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58482" w14:textId="1C34F4B3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9648C5">
        <w:rPr>
          <w:rFonts w:ascii="Trebuchet MS" w:hAnsi="Trebuchet MS"/>
          <w:b/>
          <w:bCs/>
        </w:rPr>
        <w:t>Pušaloto</w:t>
      </w:r>
      <w:r w:rsidR="009648C5" w:rsidRPr="001C3C77">
        <w:rPr>
          <w:rFonts w:ascii="Trebuchet MS" w:hAnsi="Trebuchet MS"/>
          <w:b/>
          <w:bCs/>
        </w:rPr>
        <w:t xml:space="preserve"> </w:t>
      </w:r>
      <w:r w:rsidRPr="001C3C77">
        <w:rPr>
          <w:rFonts w:ascii="Trebuchet MS" w:hAnsi="Trebuchet MS"/>
          <w:b/>
          <w:bCs/>
        </w:rPr>
        <w:t>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3121"/>
        <w:gridCol w:w="1134"/>
        <w:gridCol w:w="2551"/>
        <w:gridCol w:w="1651"/>
      </w:tblGrid>
      <w:tr w:rsidR="001C3C77" w:rsidRPr="001C3C77" w14:paraId="598BC276" w14:textId="77777777" w:rsidTr="00BA6900">
        <w:tc>
          <w:tcPr>
            <w:tcW w:w="560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121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134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2551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651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BA6900" w:rsidRPr="001C3C77" w14:paraId="2917FA39" w14:textId="77777777" w:rsidTr="00526A1B">
        <w:tc>
          <w:tcPr>
            <w:tcW w:w="560" w:type="dxa"/>
          </w:tcPr>
          <w:p w14:paraId="5D5A3B6B" w14:textId="77777777" w:rsidR="009A2333" w:rsidRPr="001C3C77" w:rsidRDefault="009A2333" w:rsidP="00526A1B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121" w:type="dxa"/>
          </w:tcPr>
          <w:p w14:paraId="69A66530" w14:textId="77777777" w:rsidR="009A2333" w:rsidRPr="001C3C77" w:rsidRDefault="009A2333" w:rsidP="00526A1B">
            <w:pPr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Dujinis jungtuvas</w:t>
            </w:r>
            <w:r>
              <w:rPr>
                <w:rFonts w:ascii="Trebuchet MS" w:hAnsi="Trebuchet MS"/>
              </w:rPr>
              <w:t xml:space="preserve"> T-101</w:t>
            </w:r>
          </w:p>
        </w:tc>
        <w:tc>
          <w:tcPr>
            <w:tcW w:w="1134" w:type="dxa"/>
          </w:tcPr>
          <w:p w14:paraId="2F84E32A" w14:textId="77777777" w:rsidR="009A2333" w:rsidRPr="001C3C77" w:rsidRDefault="009A2333" w:rsidP="00526A1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2551" w:type="dxa"/>
          </w:tcPr>
          <w:p w14:paraId="180B9E59" w14:textId="77777777" w:rsidR="009A2333" w:rsidRPr="001C3C77" w:rsidRDefault="009A2333" w:rsidP="00526A1B">
            <w:pPr>
              <w:jc w:val="center"/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GL311F1-123</w:t>
            </w:r>
            <w:r>
              <w:rPr>
                <w:rFonts w:ascii="Trebuchet MS" w:hAnsi="Trebuchet MS"/>
              </w:rPr>
              <w:t>, Areva, 2009m.</w:t>
            </w:r>
          </w:p>
        </w:tc>
        <w:tc>
          <w:tcPr>
            <w:tcW w:w="1651" w:type="dxa"/>
          </w:tcPr>
          <w:p w14:paraId="10C678E1" w14:textId="1377D674" w:rsidR="009A2333" w:rsidRDefault="009A2333" w:rsidP="00526A1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Telši</w:t>
            </w:r>
            <w:r w:rsidR="00BA6900">
              <w:rPr>
                <w:rFonts w:ascii="Trebuchet MS" w:hAnsi="Trebuchet MS"/>
              </w:rPr>
              <w:t>ų TP, Gintalų k. 1, Degaičių sen.</w:t>
            </w:r>
          </w:p>
        </w:tc>
      </w:tr>
      <w:tr w:rsidR="00BA6900" w:rsidRPr="001C3C77" w14:paraId="30CD848D" w14:textId="77777777" w:rsidTr="00BA6900">
        <w:tc>
          <w:tcPr>
            <w:tcW w:w="560" w:type="dxa"/>
          </w:tcPr>
          <w:p w14:paraId="61B015BC" w14:textId="7DA2BBFB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3121" w:type="dxa"/>
            <w:vAlign w:val="center"/>
          </w:tcPr>
          <w:p w14:paraId="3B3ECA94" w14:textId="6AE28959" w:rsidR="00BA6900" w:rsidRPr="00E90005" w:rsidRDefault="00BA6900" w:rsidP="00BA6900">
            <w:pPr>
              <w:pStyle w:val="ListParagraph"/>
              <w:spacing w:line="276" w:lineRule="auto"/>
              <w:ind w:left="0"/>
              <w:rPr>
                <w:rFonts w:ascii="Trebuchet MS" w:eastAsia="Palemonas" w:hAnsi="Trebuchet MS"/>
                <w:color w:val="262626" w:themeColor="text1" w:themeTint="D9"/>
              </w:rPr>
            </w:pPr>
            <w:r w:rsidRPr="00867A12">
              <w:rPr>
                <w:rFonts w:ascii="Trebuchet MS" w:eastAsia="Palemonas" w:hAnsi="Trebuchet MS"/>
                <w:color w:val="262626" w:themeColor="text1" w:themeTint="D9"/>
              </w:rPr>
              <w:t>Viršįtampių ribotuvas</w:t>
            </w:r>
            <w:r>
              <w:rPr>
                <w:rFonts w:ascii="Trebuchet MS" w:eastAsia="Palemonas" w:hAnsi="Trebuchet MS"/>
                <w:color w:val="262626" w:themeColor="text1" w:themeTint="D9"/>
              </w:rPr>
              <w:t xml:space="preserve"> RIB-T102</w:t>
            </w:r>
          </w:p>
        </w:tc>
        <w:tc>
          <w:tcPr>
            <w:tcW w:w="1134" w:type="dxa"/>
            <w:vAlign w:val="center"/>
          </w:tcPr>
          <w:p w14:paraId="72EE5E36" w14:textId="7599CE4F" w:rsidR="00BA6900" w:rsidRPr="00E90005" w:rsidRDefault="00BA6900" w:rsidP="00BA690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2551" w:type="dxa"/>
            <w:vAlign w:val="center"/>
          </w:tcPr>
          <w:p w14:paraId="3DA144A3" w14:textId="3ADA5603" w:rsidR="00BA6900" w:rsidRPr="00E90005" w:rsidRDefault="00BA6900" w:rsidP="00BA6900">
            <w:pPr>
              <w:jc w:val="center"/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3EL2-102-2PJ31</w:t>
            </w:r>
            <w:r>
              <w:rPr>
                <w:rFonts w:ascii="Trebuchet MS" w:hAnsi="Trebuchet MS"/>
              </w:rPr>
              <w:t>, Siemens, 2008m.</w:t>
            </w:r>
          </w:p>
        </w:tc>
        <w:tc>
          <w:tcPr>
            <w:tcW w:w="1651" w:type="dxa"/>
            <w:vAlign w:val="center"/>
          </w:tcPr>
          <w:p w14:paraId="6ED30757" w14:textId="6FD2A204" w:rsidR="00BA6900" w:rsidRPr="00BA6900" w:rsidRDefault="00BA6900" w:rsidP="00BA6900">
            <w:pPr>
              <w:jc w:val="center"/>
              <w:rPr>
                <w:rFonts w:ascii="Trebuchet MS" w:hAnsi="Trebuchet MS"/>
              </w:rPr>
            </w:pPr>
            <w:r w:rsidRPr="00526A1B">
              <w:rPr>
                <w:rFonts w:ascii="Trebuchet MS" w:hAnsi="Trebuchet MS"/>
              </w:rPr>
              <w:t>Panevėžio TP, Pušaloto g. 230 ,Bliūdži</w:t>
            </w:r>
            <w:r>
              <w:rPr>
                <w:rFonts w:ascii="Trebuchet MS" w:hAnsi="Trebuchet MS"/>
              </w:rPr>
              <w:t>ų k.</w:t>
            </w:r>
          </w:p>
        </w:tc>
      </w:tr>
      <w:tr w:rsidR="00BA6900" w:rsidRPr="001C3C77" w14:paraId="7358DD8A" w14:textId="77777777" w:rsidTr="00BA6900">
        <w:tc>
          <w:tcPr>
            <w:tcW w:w="560" w:type="dxa"/>
          </w:tcPr>
          <w:p w14:paraId="589A8007" w14:textId="0404ECEF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121" w:type="dxa"/>
            <w:vAlign w:val="center"/>
          </w:tcPr>
          <w:p w14:paraId="3A2E7358" w14:textId="3E0D6450" w:rsidR="00BA6900" w:rsidRPr="00E90005" w:rsidRDefault="00BA6900" w:rsidP="00BA6900">
            <w:pPr>
              <w:pStyle w:val="ListParagraph"/>
              <w:spacing w:line="276" w:lineRule="auto"/>
              <w:ind w:left="0"/>
              <w:rPr>
                <w:rFonts w:ascii="Trebuchet MS" w:eastAsia="Palemonas" w:hAnsi="Trebuchet MS"/>
                <w:color w:val="262626" w:themeColor="text1" w:themeTint="D9"/>
              </w:rPr>
            </w:pPr>
            <w:r w:rsidRPr="00867A12">
              <w:rPr>
                <w:rFonts w:ascii="Trebuchet MS" w:eastAsia="Palemonas" w:hAnsi="Trebuchet MS"/>
                <w:color w:val="262626" w:themeColor="text1" w:themeTint="D9"/>
              </w:rPr>
              <w:t>Srovės transformatorius</w:t>
            </w:r>
            <w:r>
              <w:rPr>
                <w:rFonts w:ascii="Trebuchet MS" w:eastAsia="Palemonas" w:hAnsi="Trebuchet MS"/>
                <w:color w:val="262626" w:themeColor="text1" w:themeTint="D9"/>
              </w:rPr>
              <w:t xml:space="preserve"> ST-T102</w:t>
            </w:r>
          </w:p>
        </w:tc>
        <w:tc>
          <w:tcPr>
            <w:tcW w:w="1134" w:type="dxa"/>
            <w:vAlign w:val="center"/>
          </w:tcPr>
          <w:p w14:paraId="230BD8E7" w14:textId="1542A7BA" w:rsidR="00BA6900" w:rsidRPr="00E90005" w:rsidRDefault="00BA6900" w:rsidP="00BA690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2551" w:type="dxa"/>
            <w:vAlign w:val="center"/>
          </w:tcPr>
          <w:p w14:paraId="188CD8E8" w14:textId="4DFE08A1" w:rsidR="00BA6900" w:rsidRPr="00E90005" w:rsidRDefault="00BA6900" w:rsidP="00BA6900">
            <w:pPr>
              <w:jc w:val="center"/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AGU-123</w:t>
            </w:r>
            <w:r>
              <w:rPr>
                <w:rFonts w:ascii="Trebuchet MS" w:hAnsi="Trebuchet MS"/>
              </w:rPr>
              <w:t>, Končar, 2015m.</w:t>
            </w:r>
          </w:p>
        </w:tc>
        <w:tc>
          <w:tcPr>
            <w:tcW w:w="1651" w:type="dxa"/>
            <w:vAlign w:val="center"/>
          </w:tcPr>
          <w:p w14:paraId="6E69FE97" w14:textId="699D7E1B" w:rsidR="00BA6900" w:rsidRPr="00E90005" w:rsidRDefault="00BA6900" w:rsidP="00BA6900">
            <w:pPr>
              <w:jc w:val="center"/>
              <w:rPr>
                <w:rFonts w:ascii="Trebuchet MS" w:hAnsi="Trebuchet MS"/>
              </w:rPr>
            </w:pPr>
            <w:r w:rsidRPr="00526A1B">
              <w:rPr>
                <w:rFonts w:ascii="Trebuchet MS" w:hAnsi="Trebuchet MS"/>
              </w:rPr>
              <w:t>Panevėžio TP, Pušaloto g. 230 ,Bliūdži</w:t>
            </w:r>
            <w:r>
              <w:rPr>
                <w:rFonts w:ascii="Trebuchet MS" w:hAnsi="Trebuchet MS"/>
              </w:rPr>
              <w:t>ų k.</w:t>
            </w:r>
          </w:p>
        </w:tc>
      </w:tr>
      <w:tr w:rsidR="00BA6900" w:rsidRPr="001C3C77" w14:paraId="06CD0E26" w14:textId="77777777" w:rsidTr="00BA6900">
        <w:tc>
          <w:tcPr>
            <w:tcW w:w="560" w:type="dxa"/>
          </w:tcPr>
          <w:p w14:paraId="48756F59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121" w:type="dxa"/>
          </w:tcPr>
          <w:p w14:paraId="5C3D90E2" w14:textId="14790BD2" w:rsidR="00BA6900" w:rsidRPr="001C3C77" w:rsidRDefault="00BA6900" w:rsidP="00BA6900">
            <w:pPr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10kV Įtampos transformatorius</w:t>
            </w:r>
          </w:p>
        </w:tc>
        <w:tc>
          <w:tcPr>
            <w:tcW w:w="1134" w:type="dxa"/>
          </w:tcPr>
          <w:p w14:paraId="40EC08FD" w14:textId="45B7210F" w:rsidR="00BA6900" w:rsidRPr="001C3C77" w:rsidRDefault="00BA6900" w:rsidP="00BA690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2551" w:type="dxa"/>
          </w:tcPr>
          <w:p w14:paraId="3A21B86A" w14:textId="24037663" w:rsidR="00BA6900" w:rsidRPr="001C3C77" w:rsidRDefault="00BA6900" w:rsidP="00BA6900">
            <w:pPr>
              <w:jc w:val="center"/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VKU1-24</w:t>
            </w:r>
            <w:r>
              <w:rPr>
                <w:rFonts w:ascii="Trebuchet MS" w:hAnsi="Trebuchet MS"/>
              </w:rPr>
              <w:t>, Končar, 2013m.</w:t>
            </w:r>
          </w:p>
        </w:tc>
        <w:tc>
          <w:tcPr>
            <w:tcW w:w="1651" w:type="dxa"/>
            <w:vAlign w:val="center"/>
          </w:tcPr>
          <w:p w14:paraId="3AAC8091" w14:textId="0071C626" w:rsidR="00BA6900" w:rsidRDefault="00BA6900" w:rsidP="00BA6900">
            <w:pPr>
              <w:jc w:val="center"/>
              <w:rPr>
                <w:rFonts w:ascii="Trebuchet MS" w:hAnsi="Trebuchet MS"/>
              </w:rPr>
            </w:pPr>
            <w:r w:rsidRPr="00526A1B">
              <w:rPr>
                <w:rFonts w:ascii="Trebuchet MS" w:hAnsi="Trebuchet MS"/>
              </w:rPr>
              <w:t>Panevėžio TP, Pušaloto g. 230 ,Bliūdži</w:t>
            </w:r>
            <w:r>
              <w:rPr>
                <w:rFonts w:ascii="Trebuchet MS" w:hAnsi="Trebuchet MS"/>
              </w:rPr>
              <w:t>ų k.</w:t>
            </w:r>
          </w:p>
        </w:tc>
      </w:tr>
      <w:tr w:rsidR="00BA6900" w:rsidRPr="001C3C77" w14:paraId="03FE6E78" w14:textId="77777777" w:rsidTr="00BA6900">
        <w:tc>
          <w:tcPr>
            <w:tcW w:w="560" w:type="dxa"/>
          </w:tcPr>
          <w:p w14:paraId="61868BC0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121" w:type="dxa"/>
          </w:tcPr>
          <w:p w14:paraId="01AC3898" w14:textId="01D0712F" w:rsidR="00BA6900" w:rsidRPr="001C3C77" w:rsidRDefault="00BA6900" w:rsidP="00BA6900">
            <w:pPr>
              <w:rPr>
                <w:rFonts w:ascii="Trebuchet MS" w:hAnsi="Trebuchet MS"/>
              </w:rPr>
            </w:pPr>
            <w:r w:rsidRPr="00867A12">
              <w:rPr>
                <w:rFonts w:ascii="Trebuchet MS" w:hAnsi="Trebuchet MS"/>
              </w:rPr>
              <w:t>0,2/0,4 kV transformatorius</w:t>
            </w:r>
            <w:r>
              <w:rPr>
                <w:rFonts w:ascii="Trebuchet MS" w:hAnsi="Trebuchet MS"/>
              </w:rPr>
              <w:t xml:space="preserve"> SRT-1 ir SRT-2</w:t>
            </w:r>
          </w:p>
        </w:tc>
        <w:tc>
          <w:tcPr>
            <w:tcW w:w="1134" w:type="dxa"/>
          </w:tcPr>
          <w:p w14:paraId="4703CBA7" w14:textId="24673D32" w:rsidR="00BA6900" w:rsidRPr="001C3C77" w:rsidRDefault="00BA6900" w:rsidP="00BA690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2551" w:type="dxa"/>
          </w:tcPr>
          <w:p w14:paraId="77A8947E" w14:textId="178C8A62" w:rsidR="00BA6900" w:rsidRPr="001C3C77" w:rsidRDefault="00BA6900" w:rsidP="00BA690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2006m.</w:t>
            </w:r>
          </w:p>
        </w:tc>
        <w:tc>
          <w:tcPr>
            <w:tcW w:w="1651" w:type="dxa"/>
            <w:vAlign w:val="center"/>
          </w:tcPr>
          <w:p w14:paraId="195599EA" w14:textId="01613C1F" w:rsidR="00BA6900" w:rsidRDefault="00BA6900" w:rsidP="00BA6900">
            <w:pPr>
              <w:jc w:val="center"/>
              <w:rPr>
                <w:rFonts w:ascii="Trebuchet MS" w:hAnsi="Trebuchet MS"/>
              </w:rPr>
            </w:pPr>
            <w:r w:rsidRPr="00526A1B">
              <w:rPr>
                <w:rFonts w:ascii="Trebuchet MS" w:hAnsi="Trebuchet MS"/>
              </w:rPr>
              <w:t>Panevėžio TP, Pušaloto g. 230 ,Bliūdži</w:t>
            </w:r>
            <w:r>
              <w:rPr>
                <w:rFonts w:ascii="Trebuchet MS" w:hAnsi="Trebuchet MS"/>
              </w:rPr>
              <w:t>ų k.</w:t>
            </w:r>
          </w:p>
        </w:tc>
      </w:tr>
      <w:tr w:rsidR="00BA6900" w:rsidRPr="001C3C77" w14:paraId="006B496F" w14:textId="77777777" w:rsidTr="00BA6900">
        <w:tc>
          <w:tcPr>
            <w:tcW w:w="560" w:type="dxa"/>
          </w:tcPr>
          <w:p w14:paraId="5FAAFC1A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121" w:type="dxa"/>
          </w:tcPr>
          <w:p w14:paraId="3D965613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34" w:type="dxa"/>
          </w:tcPr>
          <w:p w14:paraId="4B70EE91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14:paraId="467D1E72" w14:textId="77777777" w:rsidR="00BA6900" w:rsidRPr="001C3C77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651" w:type="dxa"/>
          </w:tcPr>
          <w:p w14:paraId="4905D939" w14:textId="77777777" w:rsidR="00BA6900" w:rsidRDefault="00BA6900" w:rsidP="00BA6900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24DB3CC4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8E3C11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Pr="008E3C11" w:rsidRDefault="00195CB8" w:rsidP="00195CB8">
      <w:pPr>
        <w:jc w:val="both"/>
        <w:rPr>
          <w:rFonts w:ascii="Trebuchet MS" w:hAnsi="Trebuchet MS" w:cs="CIDFont+F2"/>
        </w:rPr>
      </w:pPr>
      <w:r w:rsidRPr="008E3C11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8E3C11" w:rsidRDefault="000E27D8" w:rsidP="00195CB8">
      <w:pPr>
        <w:jc w:val="both"/>
        <w:rPr>
          <w:rFonts w:ascii="Trebuchet MS" w:hAnsi="Trebuchet MS"/>
        </w:rPr>
      </w:pPr>
      <w:r w:rsidRPr="008E3C11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8E3C11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38C3F" w14:textId="77777777" w:rsidR="00A1266F" w:rsidRDefault="00A1266F" w:rsidP="000E27D8">
      <w:pPr>
        <w:spacing w:after="0" w:line="240" w:lineRule="auto"/>
      </w:pPr>
      <w:r>
        <w:separator/>
      </w:r>
    </w:p>
  </w:endnote>
  <w:endnote w:type="continuationSeparator" w:id="0">
    <w:p w14:paraId="3C738267" w14:textId="77777777" w:rsidR="00A1266F" w:rsidRDefault="00A1266F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emonas">
    <w:altName w:val="Times New Roman"/>
    <w:charset w:val="00"/>
    <w:family w:val="roman"/>
    <w:pitch w:val="variable"/>
    <w:sig w:usb0="00000001" w:usb1="1000000E" w:usb2="0000002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6B87F" w14:textId="77777777" w:rsidR="00A1266F" w:rsidRDefault="00A1266F" w:rsidP="000E27D8">
      <w:pPr>
        <w:spacing w:after="0" w:line="240" w:lineRule="auto"/>
      </w:pPr>
      <w:r>
        <w:separator/>
      </w:r>
    </w:p>
  </w:footnote>
  <w:footnote w:type="continuationSeparator" w:id="0">
    <w:p w14:paraId="2DD7287C" w14:textId="77777777" w:rsidR="00A1266F" w:rsidRDefault="00A1266F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92CF5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1763"/>
    <w:rsid w:val="00225AE0"/>
    <w:rsid w:val="00226A27"/>
    <w:rsid w:val="00227738"/>
    <w:rsid w:val="00245E36"/>
    <w:rsid w:val="00281988"/>
    <w:rsid w:val="002A4609"/>
    <w:rsid w:val="002C1106"/>
    <w:rsid w:val="002E06DC"/>
    <w:rsid w:val="00365772"/>
    <w:rsid w:val="00392ABD"/>
    <w:rsid w:val="003A143B"/>
    <w:rsid w:val="003A5AF1"/>
    <w:rsid w:val="003C1668"/>
    <w:rsid w:val="003D3FAD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377F7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E16C3"/>
    <w:rsid w:val="006F503D"/>
    <w:rsid w:val="00703590"/>
    <w:rsid w:val="007128C1"/>
    <w:rsid w:val="00734360"/>
    <w:rsid w:val="00753AB7"/>
    <w:rsid w:val="00775521"/>
    <w:rsid w:val="00780424"/>
    <w:rsid w:val="007912BC"/>
    <w:rsid w:val="007C028E"/>
    <w:rsid w:val="007C4C4B"/>
    <w:rsid w:val="00822802"/>
    <w:rsid w:val="00835F4B"/>
    <w:rsid w:val="00867A12"/>
    <w:rsid w:val="008822D9"/>
    <w:rsid w:val="00884CEA"/>
    <w:rsid w:val="008B40E7"/>
    <w:rsid w:val="008E158C"/>
    <w:rsid w:val="008E3C11"/>
    <w:rsid w:val="00904FBD"/>
    <w:rsid w:val="00951CEC"/>
    <w:rsid w:val="009648C5"/>
    <w:rsid w:val="0099624A"/>
    <w:rsid w:val="009A2333"/>
    <w:rsid w:val="009A5A57"/>
    <w:rsid w:val="009B7146"/>
    <w:rsid w:val="009C002A"/>
    <w:rsid w:val="009C72D9"/>
    <w:rsid w:val="009E0621"/>
    <w:rsid w:val="00A1266F"/>
    <w:rsid w:val="00A12CB8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22303"/>
    <w:rsid w:val="00B74349"/>
    <w:rsid w:val="00BA6900"/>
    <w:rsid w:val="00BB5165"/>
    <w:rsid w:val="00BF0F50"/>
    <w:rsid w:val="00BF1923"/>
    <w:rsid w:val="00BF2EFC"/>
    <w:rsid w:val="00C27021"/>
    <w:rsid w:val="00C51676"/>
    <w:rsid w:val="00C723B7"/>
    <w:rsid w:val="00C87B4C"/>
    <w:rsid w:val="00CC5602"/>
    <w:rsid w:val="00D47F45"/>
    <w:rsid w:val="00D70A3D"/>
    <w:rsid w:val="00D75DF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90005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3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3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F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F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PVIS-896619045-368</_dlc_DocId>
    <_dlc_DocIdUrl xmlns="58896280-883f-49e1-8f2c-86b01e3ff616">
      <Url>https://projektai.intranet.litgrid.eu/PWA/Pušaloto%20TP/_layouts/15/DocIdRedir.aspx?ID=PVIS-896619045-368</Url>
      <Description>PVIS-896619045-368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8FB92E-3B03-4B21-9B85-7F4A02189B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Lina Česnuitė</cp:lastModifiedBy>
  <cp:revision>21</cp:revision>
  <cp:lastPrinted>2019-08-21T06:26:00Z</cp:lastPrinted>
  <dcterms:created xsi:type="dcterms:W3CDTF">2020-03-30T11:17:00Z</dcterms:created>
  <dcterms:modified xsi:type="dcterms:W3CDTF">2024-11-19T09:52:00Z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ce11aa78-0e7e-46e0-ba75-5ca1f48d1032</vt:lpwstr>
  </property>
  <property fmtid="{D5CDD505-2E9C-101B-9397-08002B2CF9AE}" pid="3" name="ContentTypeId">
    <vt:lpwstr>0x01010066872F3CC8F7D84995438B893169A080020012B54CAB2C54F34EB50505BB8D4A944E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